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Pr="00E43B34" w:rsidRDefault="00ED3089" w:rsidP="00BC2E00">
      <w:pPr>
        <w:ind w:left="340" w:right="340"/>
        <w:jc w:val="center"/>
        <w:rPr>
          <w:rFonts w:asciiTheme="minorEastAsia" w:hAnsiTheme="minorEastAsia"/>
        </w:rPr>
      </w:pPr>
      <w:bookmarkStart w:id="0" w:name="_GoBack"/>
      <w:bookmarkEnd w:id="0"/>
      <w:r w:rsidRPr="00E43B34">
        <w:rPr>
          <w:rFonts w:asciiTheme="minorEastAsia" w:hAnsiTheme="minorEastAsia" w:hint="eastAsia"/>
          <w:sz w:val="24"/>
        </w:rPr>
        <w:t>ワークショップのご案内</w:t>
      </w:r>
    </w:p>
    <w:p w:rsidR="00734F84" w:rsidRPr="00E43B34" w:rsidRDefault="00734F84" w:rsidP="00BC2E00">
      <w:pPr>
        <w:ind w:left="340" w:right="340"/>
        <w:jc w:val="right"/>
        <w:rPr>
          <w:rFonts w:asciiTheme="minorEastAsia" w:hAnsiTheme="minorEastAsia"/>
        </w:rPr>
      </w:pPr>
    </w:p>
    <w:p w:rsidR="00ED3089" w:rsidRPr="00E43B34" w:rsidRDefault="00ED3089" w:rsidP="00BC2E00">
      <w:pPr>
        <w:ind w:left="340" w:right="340"/>
        <w:jc w:val="right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201</w:t>
      </w:r>
      <w:r w:rsidR="009D0C4A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年</w:t>
      </w:r>
      <w:r w:rsidR="00420C22">
        <w:rPr>
          <w:rFonts w:asciiTheme="minorEastAsia" w:hAnsiTheme="minorEastAsia"/>
        </w:rPr>
        <w:t>10</w:t>
      </w:r>
      <w:r w:rsidRPr="00E43B34">
        <w:rPr>
          <w:rFonts w:asciiTheme="minorEastAsia" w:hAnsiTheme="minorEastAsia" w:hint="eastAsia"/>
        </w:rPr>
        <w:t>月</w:t>
      </w:r>
      <w:r w:rsidR="00A6726C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日</w:t>
      </w:r>
    </w:p>
    <w:p w:rsidR="00ED3089" w:rsidRPr="00E43B34" w:rsidRDefault="00ED3089" w:rsidP="00BC2E00">
      <w:pPr>
        <w:ind w:left="340" w:right="340"/>
        <w:rPr>
          <w:rFonts w:asciiTheme="minorEastAsia" w:hAnsiTheme="minorEastAsia"/>
        </w:rPr>
      </w:pPr>
    </w:p>
    <w:p w:rsidR="00ED3089" w:rsidRPr="00E43B34" w:rsidRDefault="00ED3089" w:rsidP="00BC2E00">
      <w:pPr>
        <w:ind w:left="340" w:right="340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経済研究所の研究支援をいただき、</w:t>
      </w:r>
      <w:r w:rsidR="00BA75CD" w:rsidRPr="00E43B34">
        <w:rPr>
          <w:rFonts w:asciiTheme="minorEastAsia" w:hAnsiTheme="minorEastAsia" w:hint="eastAsia"/>
        </w:rPr>
        <w:t>元山</w:t>
      </w:r>
      <w:r w:rsidRPr="00E43B34">
        <w:rPr>
          <w:rFonts w:asciiTheme="minorEastAsia" w:hAnsiTheme="minorEastAsia" w:hint="eastAsia"/>
        </w:rPr>
        <w:t>、伊藤、川上、高、</w:t>
      </w:r>
      <w:r w:rsidR="00BA75CD">
        <w:rPr>
          <w:rFonts w:asciiTheme="minorEastAsia" w:hAnsiTheme="minorEastAsia" w:hint="eastAsia"/>
        </w:rPr>
        <w:t>田中、</w:t>
      </w:r>
      <w:r w:rsidRPr="00E43B34">
        <w:rPr>
          <w:rFonts w:asciiTheme="minorEastAsia" w:hAnsiTheme="minorEastAsia" w:hint="eastAsia"/>
        </w:rPr>
        <w:t>水上、宮城島、</w:t>
      </w:r>
      <w:r w:rsidR="00BA75CD">
        <w:rPr>
          <w:rFonts w:asciiTheme="minorEastAsia" w:hAnsiTheme="minorEastAsia" w:hint="eastAsia"/>
        </w:rPr>
        <w:t>矢崎、</w:t>
      </w:r>
      <w:r w:rsidR="00BA75CD" w:rsidRPr="00E43B34">
        <w:rPr>
          <w:rFonts w:asciiTheme="minorEastAsia" w:hAnsiTheme="minorEastAsia" w:hint="eastAsia"/>
        </w:rPr>
        <w:t>安井</w:t>
      </w:r>
      <w:r w:rsidR="00A6726C">
        <w:rPr>
          <w:rFonts w:asciiTheme="minorEastAsia" w:hAnsiTheme="minorEastAsia" w:hint="eastAsia"/>
        </w:rPr>
        <w:t>の共同開催で</w:t>
      </w:r>
      <w:r w:rsidRPr="00E43B34">
        <w:rPr>
          <w:rFonts w:asciiTheme="minorEastAsia" w:hAnsiTheme="minorEastAsia" w:hint="eastAsia"/>
        </w:rPr>
        <w:t>ワークショップ</w:t>
      </w:r>
      <w:r w:rsidR="00556559" w:rsidRPr="00E43B34">
        <w:rPr>
          <w:rFonts w:asciiTheme="minorEastAsia" w:hAnsiTheme="minorEastAsia" w:hint="eastAsia"/>
        </w:rPr>
        <w:t>（近代経済学のフロンティアに関する研究）</w:t>
      </w:r>
      <w:r w:rsidRPr="00E43B34">
        <w:rPr>
          <w:rFonts w:asciiTheme="minorEastAsia" w:hAnsiTheme="minorEastAsia" w:hint="eastAsia"/>
        </w:rPr>
        <w:t>を開催いたします。奮ってご参加くださいますよう、お願い申し上げます。</w:t>
      </w:r>
    </w:p>
    <w:p w:rsidR="00ED3089" w:rsidRPr="00E43B34" w:rsidRDefault="00ED3089" w:rsidP="00BC2E00">
      <w:pPr>
        <w:ind w:left="340" w:right="340"/>
        <w:rPr>
          <w:rFonts w:asciiTheme="minorEastAsia" w:hAnsiTheme="minorEastAsia"/>
        </w:rPr>
      </w:pPr>
    </w:p>
    <w:p w:rsidR="006208E5" w:rsidRPr="00477E08" w:rsidRDefault="00ED3089" w:rsidP="00BC2E00">
      <w:pPr>
        <w:ind w:left="340" w:right="340"/>
      </w:pPr>
      <w:r w:rsidRPr="00B37CF0">
        <w:t>タイトル：</w:t>
      </w:r>
      <w:r w:rsidR="00A6726C" w:rsidRPr="00A6726C">
        <w:t>How I Learned to Stop Worrying and Love Fire Sales</w:t>
      </w:r>
      <w:r w:rsidR="00C23E8D">
        <w:rPr>
          <w:rFonts w:hint="eastAsia"/>
        </w:rPr>
        <w:t xml:space="preserve"> </w:t>
      </w:r>
    </w:p>
    <w:p w:rsidR="00ED3089" w:rsidRPr="00B37CF0" w:rsidRDefault="00ED3089" w:rsidP="00BC2E00">
      <w:pPr>
        <w:ind w:left="340" w:right="340"/>
      </w:pPr>
      <w:r w:rsidRPr="00B37CF0">
        <w:t>発表者：</w:t>
      </w:r>
      <w:r w:rsidR="00A6726C" w:rsidRPr="00A6726C">
        <w:rPr>
          <w:bCs/>
        </w:rPr>
        <w:t>Pablo Kurlat</w:t>
      </w:r>
      <w:r w:rsidRPr="00B37CF0">
        <w:t>氏（</w:t>
      </w:r>
      <w:r w:rsidR="00A6726C">
        <w:rPr>
          <w:rFonts w:hint="eastAsia"/>
        </w:rPr>
        <w:t>Stanford University</w:t>
      </w:r>
      <w:r w:rsidRPr="00B37CF0">
        <w:t>）</w:t>
      </w:r>
    </w:p>
    <w:p w:rsidR="00ED3089" w:rsidRPr="00B37CF0" w:rsidRDefault="00ED3089" w:rsidP="00BC2E00">
      <w:pPr>
        <w:ind w:left="340" w:right="340"/>
      </w:pPr>
      <w:r w:rsidRPr="00B37CF0">
        <w:t>関連分野：</w:t>
      </w:r>
      <w:r w:rsidR="00BA75CD">
        <w:rPr>
          <w:rFonts w:hint="eastAsia"/>
        </w:rPr>
        <w:t>マクロ経済学</w:t>
      </w:r>
      <w:r w:rsidR="00BA75CD" w:rsidRPr="00B37CF0">
        <w:t xml:space="preserve"> </w:t>
      </w:r>
    </w:p>
    <w:p w:rsidR="00ED3089" w:rsidRPr="00E43B34" w:rsidRDefault="00ED3089" w:rsidP="00BC2E00">
      <w:pPr>
        <w:ind w:left="340" w:right="340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日時：</w:t>
      </w:r>
      <w:r w:rsidRPr="00E43B34">
        <w:rPr>
          <w:rFonts w:asciiTheme="minorEastAsia" w:hAnsiTheme="minorEastAsia"/>
        </w:rPr>
        <w:t>201</w:t>
      </w:r>
      <w:r w:rsidR="009D0C4A">
        <w:rPr>
          <w:rFonts w:asciiTheme="minorEastAsia" w:hAnsiTheme="minorEastAsia"/>
        </w:rPr>
        <w:t>8</w:t>
      </w:r>
      <w:r w:rsidRPr="00E43B34">
        <w:rPr>
          <w:rFonts w:asciiTheme="minorEastAsia" w:hAnsiTheme="minorEastAsia" w:hint="eastAsia"/>
        </w:rPr>
        <w:t>年</w:t>
      </w:r>
      <w:r w:rsidR="00A6726C">
        <w:rPr>
          <w:rFonts w:asciiTheme="minorEastAsia" w:hAnsiTheme="minorEastAsia"/>
        </w:rPr>
        <w:t>11</w:t>
      </w:r>
      <w:r w:rsidRPr="00E43B34">
        <w:rPr>
          <w:rFonts w:asciiTheme="minorEastAsia" w:hAnsiTheme="minorEastAsia" w:hint="eastAsia"/>
        </w:rPr>
        <w:t>月</w:t>
      </w:r>
      <w:r w:rsidR="00A6726C">
        <w:rPr>
          <w:rFonts w:asciiTheme="minorEastAsia" w:hAnsiTheme="minorEastAsia"/>
        </w:rPr>
        <w:t>21</w:t>
      </w:r>
      <w:r w:rsidRPr="00E43B34">
        <w:rPr>
          <w:rFonts w:asciiTheme="minorEastAsia" w:hAnsiTheme="minorEastAsia" w:hint="eastAsia"/>
        </w:rPr>
        <w:t>日（</w:t>
      </w:r>
      <w:r w:rsidR="00BA75CD">
        <w:rPr>
          <w:rFonts w:asciiTheme="minorEastAsia" w:hAnsiTheme="minorEastAsia" w:hint="eastAsia"/>
        </w:rPr>
        <w:t>水</w:t>
      </w:r>
      <w:r w:rsidRPr="00E43B34">
        <w:rPr>
          <w:rFonts w:asciiTheme="minorEastAsia" w:hAnsiTheme="minorEastAsia" w:hint="eastAsia"/>
        </w:rPr>
        <w:t>）</w:t>
      </w:r>
      <w:r w:rsidRPr="00E43B34">
        <w:rPr>
          <w:rFonts w:asciiTheme="minorEastAsia" w:hAnsiTheme="minorEastAsia"/>
        </w:rPr>
        <w:tab/>
        <w:t>1</w:t>
      </w:r>
      <w:r w:rsidR="009D0C4A">
        <w:rPr>
          <w:rFonts w:asciiTheme="minorEastAsia" w:hAnsiTheme="minorEastAsia"/>
        </w:rPr>
        <w:t>6</w:t>
      </w:r>
      <w:r w:rsidRPr="00E43B34">
        <w:rPr>
          <w:rFonts w:asciiTheme="minorEastAsia" w:hAnsiTheme="minorEastAsia"/>
        </w:rPr>
        <w:t>:</w:t>
      </w:r>
      <w:r w:rsidR="006208E5">
        <w:rPr>
          <w:rFonts w:asciiTheme="minorEastAsia" w:hAnsiTheme="minorEastAsia" w:hint="eastAsia"/>
        </w:rPr>
        <w:t>0</w:t>
      </w:r>
      <w:r w:rsidRPr="00E43B34">
        <w:rPr>
          <w:rFonts w:asciiTheme="minorEastAsia" w:hAnsiTheme="minorEastAsia"/>
        </w:rPr>
        <w:t>0</w:t>
      </w:r>
      <w:r w:rsidRPr="00E43B34">
        <w:rPr>
          <w:rFonts w:asciiTheme="minorEastAsia" w:hAnsiTheme="minorEastAsia" w:hint="eastAsia"/>
        </w:rPr>
        <w:t>〜</w:t>
      </w:r>
      <w:r w:rsidRPr="00E43B34">
        <w:rPr>
          <w:rFonts w:asciiTheme="minorEastAsia" w:hAnsiTheme="minorEastAsia"/>
        </w:rPr>
        <w:t>1</w:t>
      </w:r>
      <w:r w:rsidR="009D0C4A">
        <w:rPr>
          <w:rFonts w:asciiTheme="minorEastAsia" w:hAnsiTheme="minorEastAsia"/>
        </w:rPr>
        <w:t>7</w:t>
      </w:r>
      <w:r w:rsidRPr="00E43B34">
        <w:rPr>
          <w:rFonts w:asciiTheme="minorEastAsia" w:hAnsiTheme="minorEastAsia"/>
        </w:rPr>
        <w:t>:</w:t>
      </w:r>
      <w:r w:rsidR="006208E5">
        <w:rPr>
          <w:rFonts w:asciiTheme="minorEastAsia" w:hAnsiTheme="minorEastAsia" w:hint="eastAsia"/>
        </w:rPr>
        <w:t>3</w:t>
      </w:r>
      <w:r w:rsidRPr="00E43B34">
        <w:rPr>
          <w:rFonts w:asciiTheme="minorEastAsia" w:hAnsiTheme="minorEastAsia"/>
        </w:rPr>
        <w:t>0</w:t>
      </w:r>
    </w:p>
    <w:p w:rsidR="00ED3089" w:rsidRPr="00E43B34" w:rsidRDefault="00ED3089" w:rsidP="00BC2E00">
      <w:pPr>
        <w:ind w:left="340" w:right="340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場所：プレゼンテーションルーム（8号館6階）</w:t>
      </w:r>
    </w:p>
    <w:p w:rsidR="00ED3089" w:rsidRPr="00E43B34" w:rsidRDefault="00ED3089" w:rsidP="00BC2E00">
      <w:pPr>
        <w:ind w:left="340" w:right="340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経済研究所のホームページ：</w:t>
      </w:r>
      <w:hyperlink r:id="rId5" w:history="1">
        <w:r w:rsidR="00E90E62" w:rsidRPr="00E43B34">
          <w:rPr>
            <w:rStyle w:val="a7"/>
            <w:rFonts w:asciiTheme="minorEastAsia" w:hAnsiTheme="minorEastAsia"/>
          </w:rPr>
          <w:t>http://www.econ.aoyama.ac.jp/laboratory/648</w:t>
        </w:r>
      </w:hyperlink>
    </w:p>
    <w:p w:rsidR="00E90E62" w:rsidRPr="00E43B34" w:rsidRDefault="00E90E62" w:rsidP="00BC2E00">
      <w:pPr>
        <w:ind w:left="340" w:right="340"/>
        <w:rPr>
          <w:rFonts w:asciiTheme="minorEastAsia" w:hAnsiTheme="minorEastAsia"/>
        </w:rPr>
      </w:pPr>
    </w:p>
    <w:p w:rsidR="00E90E62" w:rsidRPr="00E43B34" w:rsidRDefault="00556559" w:rsidP="00BC2E00">
      <w:pPr>
        <w:pStyle w:val="a5"/>
        <w:ind w:left="340" w:right="340"/>
        <w:jc w:val="both"/>
        <w:rPr>
          <w:rFonts w:asciiTheme="minorEastAsia" w:eastAsiaTheme="minorEastAsia" w:hAnsiTheme="minorEastAsia"/>
          <w:sz w:val="21"/>
        </w:rPr>
      </w:pPr>
      <w:r w:rsidRPr="00E43B34">
        <w:rPr>
          <w:rFonts w:asciiTheme="minorEastAsia" w:eastAsiaTheme="minorEastAsia" w:hAnsiTheme="minorEastAsia" w:hint="eastAsia"/>
          <w:sz w:val="21"/>
        </w:rPr>
        <w:t>ワークショップ後</w:t>
      </w:r>
      <w:r w:rsidR="00AF2109" w:rsidRPr="00E43B34">
        <w:rPr>
          <w:rFonts w:asciiTheme="minorEastAsia" w:eastAsiaTheme="minorEastAsia" w:hAnsiTheme="minorEastAsia" w:hint="eastAsia"/>
          <w:sz w:val="21"/>
        </w:rPr>
        <w:t>の</w:t>
      </w:r>
      <w:r w:rsidRPr="00E43B34">
        <w:rPr>
          <w:rFonts w:asciiTheme="minorEastAsia" w:eastAsiaTheme="minorEastAsia" w:hAnsiTheme="minorEastAsia" w:hint="eastAsia"/>
          <w:sz w:val="21"/>
        </w:rPr>
        <w:t>懇親会</w:t>
      </w:r>
      <w:r w:rsidR="00AF2109" w:rsidRPr="00E43B34">
        <w:rPr>
          <w:rFonts w:asciiTheme="minorEastAsia" w:eastAsiaTheme="minorEastAsia" w:hAnsiTheme="minorEastAsia" w:hint="eastAsia"/>
          <w:sz w:val="21"/>
        </w:rPr>
        <w:t>に参加していただける方</w:t>
      </w:r>
      <w:r w:rsidR="00EC0E95">
        <w:rPr>
          <w:rFonts w:asciiTheme="minorEastAsia" w:eastAsiaTheme="minorEastAsia" w:hAnsiTheme="minorEastAsia" w:hint="eastAsia"/>
          <w:sz w:val="21"/>
        </w:rPr>
        <w:t>は、</w:t>
      </w:r>
      <w:r w:rsidR="00BA75CD">
        <w:rPr>
          <w:rFonts w:asciiTheme="minorEastAsia" w:eastAsiaTheme="minorEastAsia" w:hAnsiTheme="minorEastAsia" w:hint="eastAsia"/>
          <w:sz w:val="21"/>
        </w:rPr>
        <w:t>川上</w:t>
      </w:r>
      <w:r w:rsidR="00EC0E95">
        <w:rPr>
          <w:rFonts w:asciiTheme="minorEastAsia" w:eastAsiaTheme="minorEastAsia" w:hAnsiTheme="minorEastAsia" w:hint="eastAsia"/>
          <w:sz w:val="21"/>
        </w:rPr>
        <w:t>さんに</w:t>
      </w:r>
      <w:r w:rsidR="00AF2109" w:rsidRPr="00E43B34">
        <w:rPr>
          <w:rFonts w:asciiTheme="minorEastAsia" w:eastAsiaTheme="minorEastAsia" w:hAnsiTheme="minorEastAsia" w:hint="eastAsia"/>
          <w:sz w:val="21"/>
        </w:rPr>
        <w:t>ご連絡いただけると幸いです</w:t>
      </w:r>
      <w:r w:rsidRPr="00E43B34">
        <w:rPr>
          <w:rFonts w:asciiTheme="minorEastAsia" w:eastAsiaTheme="minorEastAsia" w:hAnsiTheme="minorEastAsia" w:hint="eastAsia"/>
          <w:sz w:val="21"/>
        </w:rPr>
        <w:t>。</w:t>
      </w:r>
    </w:p>
    <w:p w:rsidR="00E90E62" w:rsidRPr="00E43B34" w:rsidRDefault="00E90E62" w:rsidP="00BC2E00">
      <w:pPr>
        <w:pStyle w:val="a5"/>
        <w:ind w:left="340" w:right="340"/>
        <w:jc w:val="both"/>
        <w:rPr>
          <w:rFonts w:asciiTheme="minorEastAsia" w:eastAsiaTheme="minorEastAsia" w:hAnsiTheme="minorEastAsia"/>
          <w:sz w:val="21"/>
        </w:rPr>
      </w:pPr>
    </w:p>
    <w:p w:rsidR="00E90E62" w:rsidRPr="00E43B34" w:rsidRDefault="00E90E62" w:rsidP="00BC2E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0" w:right="340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連絡先</w:t>
      </w:r>
    </w:p>
    <w:p w:rsidR="00EC0E95" w:rsidRPr="00BA75CD" w:rsidRDefault="00EC0E95" w:rsidP="00BC2E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0" w:right="340"/>
        <w:rPr>
          <w:rFonts w:asciiTheme="minorEastAsia" w:hAnsiTheme="minorEastAsia" w:cs="Courier New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BA75CD">
        <w:rPr>
          <w:rFonts w:asciiTheme="minorEastAsia" w:hAnsiTheme="minorEastAsia" w:hint="eastAsia"/>
        </w:rPr>
        <w:t>川上</w:t>
      </w:r>
      <w:r w:rsidRPr="00E43B34">
        <w:rPr>
          <w:rFonts w:asciiTheme="minorEastAsia" w:hAnsiTheme="minorEastAsia" w:hint="eastAsia"/>
        </w:rPr>
        <w:t>（</w:t>
      </w:r>
      <w:r w:rsidR="00BA75CD" w:rsidRPr="00BA75CD">
        <w:rPr>
          <w:rFonts w:asciiTheme="minorEastAsia" w:hAnsiTheme="minorEastAsia" w:cs="Courier New"/>
        </w:rPr>
        <w:t>kei.kawakami@gmail.com</w:t>
      </w:r>
      <w:r w:rsidRPr="00E43B34">
        <w:rPr>
          <w:rFonts w:asciiTheme="minorEastAsia" w:hAnsiTheme="minorEastAsia" w:hint="eastAsia"/>
        </w:rPr>
        <w:t>）</w:t>
      </w:r>
    </w:p>
    <w:p w:rsidR="00E90E62" w:rsidRPr="00E43B34" w:rsidRDefault="00E90E62" w:rsidP="00BC2E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40" w:right="340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BA75CD">
        <w:rPr>
          <w:rFonts w:asciiTheme="minorEastAsia" w:hAnsiTheme="minorEastAsia" w:hint="eastAsia"/>
        </w:rPr>
        <w:t>宮城島</w:t>
      </w:r>
      <w:r w:rsidRPr="00E43B34">
        <w:rPr>
          <w:rFonts w:asciiTheme="minorEastAsia" w:hAnsiTheme="minorEastAsia" w:hint="eastAsia"/>
        </w:rPr>
        <w:t>（</w:t>
      </w:r>
      <w:r w:rsidR="00BA75CD">
        <w:rPr>
          <w:rFonts w:asciiTheme="minorEastAsia" w:hAnsiTheme="minorEastAsia" w:cs="Courier New"/>
        </w:rPr>
        <w:t>t24101</w:t>
      </w:r>
      <w:r w:rsidRPr="00E43B34">
        <w:rPr>
          <w:rFonts w:asciiTheme="minorEastAsia" w:hAnsiTheme="minorEastAsia" w:cs="Courier New"/>
        </w:rPr>
        <w:t>@aoyamagakuin.jp</w:t>
      </w:r>
      <w:r w:rsidRPr="00E43B34">
        <w:rPr>
          <w:rFonts w:asciiTheme="minorEastAsia" w:hAnsiTheme="minorEastAsia" w:hint="eastAsia"/>
        </w:rPr>
        <w:t>）</w:t>
      </w:r>
    </w:p>
    <w:p w:rsidR="00C23E8D" w:rsidRDefault="00C23E8D" w:rsidP="00BC2E00">
      <w:pPr>
        <w:ind w:left="340" w:right="340"/>
        <w:rPr>
          <w:rFonts w:asciiTheme="minorEastAsia" w:hAnsiTheme="minorEastAsia"/>
        </w:rPr>
      </w:pPr>
    </w:p>
    <w:p w:rsidR="00C23E8D" w:rsidRDefault="00C23E8D" w:rsidP="00BC2E00">
      <w:pPr>
        <w:ind w:left="340" w:right="340"/>
        <w:rPr>
          <w:rFonts w:asciiTheme="minorEastAsia" w:hAnsiTheme="minorEastAsia"/>
        </w:rPr>
      </w:pPr>
    </w:p>
    <w:p w:rsidR="00C23E8D" w:rsidRDefault="00C23E8D" w:rsidP="00A6726C">
      <w:pPr>
        <w:spacing w:after="121"/>
        <w:ind w:left="340" w:right="3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概要</w:t>
      </w:r>
    </w:p>
    <w:p w:rsidR="00C23E8D" w:rsidRPr="00A6726C" w:rsidRDefault="00A6726C" w:rsidP="00A6726C">
      <w:pPr>
        <w:spacing w:after="121"/>
        <w:ind w:left="340" w:right="340"/>
      </w:pPr>
      <w:r>
        <w:t>In canonical models with financial constraints, the possibility of fire sales creates a</w:t>
      </w:r>
      <w:r>
        <w:rPr>
          <w:rFonts w:hint="eastAsia"/>
        </w:rPr>
        <w:t xml:space="preserve"> </w:t>
      </w:r>
      <w:r>
        <w:t>pecuniary externality that results in ex-ante overinvestment. I show that this result issensitive to the microfoundations for fire sales. If they result from asymmetric information instead of misallocation, the overinvestment result is reversed. Macroprudential</w:t>
      </w:r>
      <w:r>
        <w:rPr>
          <w:rFonts w:hint="eastAsia"/>
        </w:rPr>
        <w:t xml:space="preserve"> </w:t>
      </w:r>
      <w:r>
        <w:t>policy may therefore need to treat different types of investment differently.</w:t>
      </w:r>
    </w:p>
    <w:sectPr w:rsidR="00C23E8D" w:rsidRPr="00A6726C" w:rsidSect="00C23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0E344F"/>
    <w:rsid w:val="001123F2"/>
    <w:rsid w:val="001C0E85"/>
    <w:rsid w:val="002665F1"/>
    <w:rsid w:val="00281298"/>
    <w:rsid w:val="003329A1"/>
    <w:rsid w:val="0042041B"/>
    <w:rsid w:val="00420C22"/>
    <w:rsid w:val="004641B1"/>
    <w:rsid w:val="00477E08"/>
    <w:rsid w:val="004C2623"/>
    <w:rsid w:val="004C4BC0"/>
    <w:rsid w:val="00502139"/>
    <w:rsid w:val="005524B6"/>
    <w:rsid w:val="00556559"/>
    <w:rsid w:val="00584A4A"/>
    <w:rsid w:val="006208E5"/>
    <w:rsid w:val="00627599"/>
    <w:rsid w:val="00633C16"/>
    <w:rsid w:val="006A1151"/>
    <w:rsid w:val="006B7A9F"/>
    <w:rsid w:val="00734F84"/>
    <w:rsid w:val="00752F83"/>
    <w:rsid w:val="007B49D3"/>
    <w:rsid w:val="007E642A"/>
    <w:rsid w:val="008241DB"/>
    <w:rsid w:val="00845939"/>
    <w:rsid w:val="00872098"/>
    <w:rsid w:val="008F17CF"/>
    <w:rsid w:val="00907C39"/>
    <w:rsid w:val="00961F06"/>
    <w:rsid w:val="00964FFF"/>
    <w:rsid w:val="009D0C4A"/>
    <w:rsid w:val="00A62C64"/>
    <w:rsid w:val="00A6726C"/>
    <w:rsid w:val="00A9569C"/>
    <w:rsid w:val="00AB6E57"/>
    <w:rsid w:val="00AF2109"/>
    <w:rsid w:val="00B37CF0"/>
    <w:rsid w:val="00BA75CD"/>
    <w:rsid w:val="00BC2E00"/>
    <w:rsid w:val="00C23E8D"/>
    <w:rsid w:val="00D014A1"/>
    <w:rsid w:val="00E43B34"/>
    <w:rsid w:val="00E90E62"/>
    <w:rsid w:val="00EA230D"/>
    <w:rsid w:val="00EC0E95"/>
    <w:rsid w:val="00ED3089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.aoyama.ac.jp/laboratory/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安井健悟</dc:creator>
  <cp:lastModifiedBy>細野　麻季</cp:lastModifiedBy>
  <cp:revision>2</cp:revision>
  <dcterms:created xsi:type="dcterms:W3CDTF">2018-10-09T00:42:00Z</dcterms:created>
  <dcterms:modified xsi:type="dcterms:W3CDTF">2018-10-09T00:42:00Z</dcterms:modified>
</cp:coreProperties>
</file>